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57C8" w14:textId="796A577E" w:rsidR="00A32D7D" w:rsidRDefault="00D60A92" w:rsidP="00D60A92">
      <w:pPr>
        <w:jc w:val="center"/>
        <w:rPr>
          <w:b/>
          <w:bCs/>
        </w:rPr>
      </w:pPr>
      <w:r w:rsidRPr="00D60A92">
        <w:rPr>
          <w:b/>
          <w:bCs/>
        </w:rPr>
        <w:t>ALKI</w:t>
      </w:r>
      <w:r w:rsidR="002C62E6">
        <w:rPr>
          <w:b/>
          <w:bCs/>
        </w:rPr>
        <w:t>VIADES “ALKI”</w:t>
      </w:r>
      <w:r w:rsidRPr="00D60A92">
        <w:rPr>
          <w:b/>
          <w:bCs/>
        </w:rPr>
        <w:t xml:space="preserve"> DAVID </w:t>
      </w:r>
      <w:r w:rsidR="002C62E6">
        <w:rPr>
          <w:b/>
          <w:bCs/>
        </w:rPr>
        <w:t xml:space="preserve">PRELIMINARY </w:t>
      </w:r>
      <w:r w:rsidRPr="00D60A92">
        <w:rPr>
          <w:b/>
          <w:bCs/>
        </w:rPr>
        <w:t>STATEMENT</w:t>
      </w:r>
    </w:p>
    <w:p w14:paraId="74025A6C" w14:textId="77777777" w:rsidR="002C62E6" w:rsidRDefault="002C62E6" w:rsidP="00D60A92"/>
    <w:p w14:paraId="75FCE150" w14:textId="26AA7E38" w:rsidR="00CF67F2" w:rsidRDefault="00CF67F2" w:rsidP="00D60A92">
      <w:r>
        <w:t>For the past five years, I have been the victim of serial extortion</w:t>
      </w:r>
      <w:r w:rsidR="00FB296B">
        <w:t xml:space="preserve">, and even human trafficking, </w:t>
      </w:r>
      <w:r>
        <w:t xml:space="preserve">by well-known </w:t>
      </w:r>
      <w:r w:rsidR="007C186F">
        <w:t xml:space="preserve">TV-centric </w:t>
      </w:r>
      <w:r>
        <w:t xml:space="preserve">attorneys Gloria Allred, Lisa Bloom and Thomas Girardi. These crimes arise from </w:t>
      </w:r>
      <w:r w:rsidR="004E2509">
        <w:t xml:space="preserve">legal claims by </w:t>
      </w:r>
      <w:r>
        <w:t>former employees that worked at my company, Hologram, USA, which was located at 3</w:t>
      </w:r>
      <w:r w:rsidR="00F827D8">
        <w:t>38</w:t>
      </w:r>
      <w:r>
        <w:t xml:space="preserve"> N Canon Drive, Beverly Hills.  </w:t>
      </w:r>
      <w:r w:rsidR="00F827D8">
        <w:t>During</w:t>
      </w:r>
      <w:r w:rsidR="004E2509">
        <w:t xml:space="preserve"> the relevant period, I was </w:t>
      </w:r>
      <w:r w:rsidR="00F827D8">
        <w:t xml:space="preserve">also </w:t>
      </w:r>
      <w:r w:rsidR="004E2509">
        <w:t xml:space="preserve">a Beverly Hills resident.  </w:t>
      </w:r>
      <w:r>
        <w:t xml:space="preserve">Due to these spurious claims, my company was forced to shut down.  </w:t>
      </w:r>
      <w:r w:rsidR="004E2509">
        <w:t xml:space="preserve">Each of the females claimants </w:t>
      </w:r>
      <w:r w:rsidR="00F827D8">
        <w:t>re</w:t>
      </w:r>
      <w:r w:rsidR="00A8440F">
        <w:t>presented,</w:t>
      </w:r>
      <w:r w:rsidR="004E2509">
        <w:t xml:space="preserve"> </w:t>
      </w:r>
      <w:proofErr w:type="gramStart"/>
      <w:r w:rsidR="004E2509">
        <w:t>aided</w:t>
      </w:r>
      <w:proofErr w:type="gramEnd"/>
      <w:r w:rsidR="004E2509">
        <w:t xml:space="preserve"> and abetted by the referenced three attorneys, have acted in concert with each other, falsely alleging various acts of sexual harass</w:t>
      </w:r>
      <w:r w:rsidR="00010CDA">
        <w:softHyphen/>
      </w:r>
      <w:r w:rsidR="004E2509">
        <w:t>ment against me</w:t>
      </w:r>
      <w:r w:rsidR="00A8440F">
        <w:t xml:space="preserve"> by acting as witnesses for each other</w:t>
      </w:r>
      <w:r w:rsidR="004E2509">
        <w:t>.</w:t>
      </w:r>
      <w:r w:rsidR="007B04D9">
        <w:t xml:space="preserve">  </w:t>
      </w:r>
      <w:r w:rsidR="00A8440F">
        <w:t xml:space="preserve">The respective claimants and their </w:t>
      </w:r>
      <w:r w:rsidR="00F827D8">
        <w:t>attorneys</w:t>
      </w:r>
      <w:r w:rsidR="00A8440F">
        <w:t xml:space="preserve"> have </w:t>
      </w:r>
      <w:r w:rsidR="003A3B1A">
        <w:t xml:space="preserve">abused </w:t>
      </w:r>
      <w:r w:rsidR="00F827D8">
        <w:t>our</w:t>
      </w:r>
      <w:r w:rsidR="003A3B1A">
        <w:t xml:space="preserve"> legal system </w:t>
      </w:r>
      <w:r w:rsidR="00F827D8">
        <w:t>by jumping on</w:t>
      </w:r>
      <w:r w:rsidR="003A3B1A">
        <w:t xml:space="preserve"> the #MeToo </w:t>
      </w:r>
      <w:r w:rsidR="00F827D8">
        <w:t>bandwagon</w:t>
      </w:r>
      <w:r w:rsidR="003A3B1A">
        <w:t xml:space="preserve"> to fabricate their claims.  </w:t>
      </w:r>
      <w:r w:rsidR="007B04D9">
        <w:t xml:space="preserve">To further these extortion schemes, the attorneys knowingly submitted false evidence </w:t>
      </w:r>
      <w:r w:rsidR="00A8440F">
        <w:t xml:space="preserve">and intimidated witnesses </w:t>
      </w:r>
      <w:r w:rsidR="007B04D9">
        <w:t>in the various court cases</w:t>
      </w:r>
      <w:r w:rsidR="00F827D8">
        <w:t>, which</w:t>
      </w:r>
      <w:r w:rsidR="00A8440F">
        <w:t xml:space="preserve"> resulted in various judgments</w:t>
      </w:r>
      <w:r w:rsidR="00F827D8">
        <w:t xml:space="preserve"> against me, while t</w:t>
      </w:r>
      <w:r w:rsidR="00A8440F">
        <w:t>wo other cases are pending trial.</w:t>
      </w:r>
    </w:p>
    <w:p w14:paraId="25A2B6BD" w14:textId="77777777" w:rsidR="00447146" w:rsidRDefault="00447146" w:rsidP="00D60A92">
      <w:pPr>
        <w:rPr>
          <w:b/>
          <w:bCs/>
        </w:rPr>
      </w:pPr>
    </w:p>
    <w:p w14:paraId="5504FAB4" w14:textId="26EB22CC" w:rsidR="00FB296B" w:rsidRPr="006A70B1" w:rsidRDefault="00FB296B" w:rsidP="00D60A92">
      <w:pPr>
        <w:rPr>
          <w:b/>
          <w:bCs/>
        </w:rPr>
      </w:pPr>
      <w:r w:rsidRPr="006A70B1">
        <w:rPr>
          <w:b/>
          <w:bCs/>
        </w:rPr>
        <w:t>In reviewin</w:t>
      </w:r>
      <w:r w:rsidRPr="006A70B1">
        <w:rPr>
          <w:rFonts w:cstheme="minorHAnsi"/>
          <w:b/>
          <w:bCs/>
          <w:color w:val="000000" w:themeColor="text1"/>
        </w:rPr>
        <w:t xml:space="preserve">g Penal Code sec. 236.1 (human trafficking), </w:t>
      </w:r>
      <w:r w:rsidR="006A70B1" w:rsidRPr="006A70B1">
        <w:rPr>
          <w:rFonts w:cstheme="minorHAnsi"/>
          <w:b/>
          <w:bCs/>
          <w:color w:val="000000" w:themeColor="text1"/>
        </w:rPr>
        <w:t>I note the definition of coercion “</w:t>
      </w:r>
      <w:r w:rsidR="006A70B1" w:rsidRPr="006A70B1">
        <w:rPr>
          <w:rFonts w:cstheme="minorHAnsi"/>
          <w:b/>
          <w:bCs/>
          <w:color w:val="000000" w:themeColor="text1"/>
          <w:shd w:val="clear" w:color="auto" w:fill="FFFFFF"/>
        </w:rPr>
        <w:t>includes a scheme to cause a person to believe that failure to perform an act</w:t>
      </w:r>
      <w:r w:rsidR="006A70B1" w:rsidRPr="006A70B1">
        <w:rPr>
          <w:rFonts w:cstheme="minorHAnsi"/>
          <w:b/>
          <w:bCs/>
          <w:color w:val="000000" w:themeColor="text1"/>
          <w:shd w:val="clear" w:color="auto" w:fill="FFFFFF"/>
        </w:rPr>
        <w:t>, [</w:t>
      </w:r>
      <w:proofErr w:type="gramStart"/>
      <w:r w:rsidR="006A70B1" w:rsidRPr="006A70B1">
        <w:rPr>
          <w:rFonts w:cstheme="minorHAnsi"/>
          <w:b/>
          <w:bCs/>
          <w:color w:val="000000" w:themeColor="text1"/>
          <w:shd w:val="clear" w:color="auto" w:fill="FFFFFF"/>
        </w:rPr>
        <w:t>e.g.</w:t>
      </w:r>
      <w:proofErr w:type="gramEnd"/>
      <w:r w:rsidR="006A70B1" w:rsidRPr="006A70B1">
        <w:rPr>
          <w:rFonts w:cstheme="minorHAnsi"/>
          <w:b/>
          <w:bCs/>
          <w:color w:val="000000" w:themeColor="text1"/>
          <w:shd w:val="clear" w:color="auto" w:fill="FFFFFF"/>
        </w:rPr>
        <w:t xml:space="preserve"> pay money to settle a spurious claim]</w:t>
      </w:r>
      <w:r w:rsidR="006A70B1" w:rsidRPr="006A70B1">
        <w:rPr>
          <w:rFonts w:cstheme="minorHAnsi"/>
          <w:b/>
          <w:bCs/>
          <w:color w:val="000000" w:themeColor="text1"/>
          <w:shd w:val="clear" w:color="auto" w:fill="FFFFFF"/>
        </w:rPr>
        <w:t xml:space="preserve"> would result in </w:t>
      </w:r>
      <w:r w:rsidR="006A70B1" w:rsidRPr="006A70B1">
        <w:rPr>
          <w:rFonts w:cstheme="minorHAnsi"/>
          <w:b/>
          <w:bCs/>
          <w:color w:val="000000" w:themeColor="text1"/>
          <w:shd w:val="clear" w:color="auto" w:fill="FFFFFF"/>
        </w:rPr>
        <w:t xml:space="preserve">. . . </w:t>
      </w:r>
      <w:r w:rsidR="006A70B1" w:rsidRPr="006A70B1">
        <w:rPr>
          <w:rFonts w:cstheme="minorHAnsi"/>
          <w:b/>
          <w:bCs/>
          <w:color w:val="000000" w:themeColor="text1"/>
          <w:shd w:val="clear" w:color="auto" w:fill="FFFFFF"/>
        </w:rPr>
        <w:t>the abuse or threatened abuse of the legal process</w:t>
      </w:r>
      <w:r w:rsidR="006A70B1" w:rsidRPr="006A70B1">
        <w:rPr>
          <w:rFonts w:cstheme="minorHAnsi"/>
          <w:b/>
          <w:bCs/>
          <w:color w:val="000000" w:themeColor="text1"/>
          <w:shd w:val="clear" w:color="auto" w:fill="FFFFFF"/>
        </w:rPr>
        <w:t>,” which is exactly what has occurred to me.</w:t>
      </w:r>
    </w:p>
    <w:p w14:paraId="0C3D67DE" w14:textId="77777777" w:rsidR="00447146" w:rsidRDefault="00447146" w:rsidP="00D60A92"/>
    <w:p w14:paraId="2B0DB900" w14:textId="6E494733" w:rsidR="00A8440F" w:rsidRDefault="00A8440F" w:rsidP="00D60A92">
      <w:r>
        <w:t xml:space="preserve">Here is a brief synopsis of the various cases </w:t>
      </w:r>
      <w:r w:rsidR="00C53516">
        <w:t>and the</w:t>
      </w:r>
      <w:r>
        <w:t xml:space="preserve"> criminal wrongdoing </w:t>
      </w:r>
      <w:r w:rsidR="00C53516">
        <w:t xml:space="preserve">that </w:t>
      </w:r>
      <w:r>
        <w:t>has occurred:</w:t>
      </w:r>
    </w:p>
    <w:p w14:paraId="5A5A6627" w14:textId="61CF32DB" w:rsidR="00A8440F" w:rsidRDefault="003A3B1A" w:rsidP="003A3B1A">
      <w:pPr>
        <w:pStyle w:val="ListParagraph"/>
        <w:numPr>
          <w:ilvl w:val="0"/>
          <w:numId w:val="1"/>
        </w:numPr>
      </w:pPr>
      <w:r w:rsidRPr="007C186F">
        <w:rPr>
          <w:i/>
          <w:iCs/>
        </w:rPr>
        <w:t>Chastity Jones v. Alki David</w:t>
      </w:r>
      <w:r>
        <w:t>, case no.</w:t>
      </w:r>
      <w:r w:rsidR="007C186F">
        <w:t xml:space="preserve"> BC649025</w:t>
      </w:r>
      <w:r>
        <w:t>, brought by attorney Lisa Bloom, alleges that I</w:t>
      </w:r>
    </w:p>
    <w:p w14:paraId="2A4FDD28" w14:textId="74AA006A" w:rsidR="007C186F" w:rsidRDefault="007C186F" w:rsidP="007C186F">
      <w:pPr>
        <w:pStyle w:val="ListParagraph"/>
        <w:numPr>
          <w:ilvl w:val="1"/>
          <w:numId w:val="1"/>
        </w:numPr>
      </w:pPr>
      <w:r>
        <w:t>Criminal wrongdoing:</w:t>
      </w:r>
      <w:r w:rsidR="0067150C">
        <w:t xml:space="preserve">  </w:t>
      </w:r>
      <w:r w:rsidR="00DD350B">
        <w:t xml:space="preserve">In testimony under oath, </w:t>
      </w:r>
      <w:r w:rsidR="0067150C">
        <w:t xml:space="preserve">Jones </w:t>
      </w:r>
      <w:r w:rsidR="00DD350B">
        <w:t>denied being a federally convicted felon, who had a felony warrant at the time of trial from willful failure to pay restitution in connection with a federal fraud conviction.</w:t>
      </w:r>
    </w:p>
    <w:p w14:paraId="295EDAFE" w14:textId="77777777" w:rsidR="00DD350B" w:rsidRDefault="00DD350B" w:rsidP="00DD350B">
      <w:pPr>
        <w:pStyle w:val="ListParagraph"/>
        <w:ind w:left="1440"/>
      </w:pPr>
    </w:p>
    <w:p w14:paraId="5363A6E8" w14:textId="76828A05" w:rsidR="003A3B1A" w:rsidRDefault="003A3B1A" w:rsidP="003A3B1A">
      <w:pPr>
        <w:pStyle w:val="ListParagraph"/>
        <w:numPr>
          <w:ilvl w:val="0"/>
          <w:numId w:val="1"/>
        </w:numPr>
      </w:pPr>
      <w:r w:rsidRPr="007C186F">
        <w:rPr>
          <w:i/>
          <w:iCs/>
        </w:rPr>
        <w:t>Elizabeth Taylor v. Alki David</w:t>
      </w:r>
      <w:r>
        <w:t xml:space="preserve">, case no. </w:t>
      </w:r>
      <w:r w:rsidR="007C186F">
        <w:t>BC649025</w:t>
      </w:r>
      <w:r>
        <w:t>, brought by attorney Lisa Bloom, alleges that I</w:t>
      </w:r>
    </w:p>
    <w:p w14:paraId="13CF5736" w14:textId="617F0BFB" w:rsidR="007C186F" w:rsidRDefault="007C186F" w:rsidP="007C186F">
      <w:pPr>
        <w:pStyle w:val="ListParagraph"/>
        <w:numPr>
          <w:ilvl w:val="1"/>
          <w:numId w:val="1"/>
        </w:numPr>
      </w:pPr>
      <w:r>
        <w:t>Criminal wrongdoing:</w:t>
      </w:r>
    </w:p>
    <w:p w14:paraId="2EBB0FA1" w14:textId="77777777" w:rsidR="00DD350B" w:rsidRPr="00DD350B" w:rsidRDefault="00DD350B" w:rsidP="00DD350B">
      <w:pPr>
        <w:pStyle w:val="ListParagraph"/>
      </w:pPr>
    </w:p>
    <w:p w14:paraId="0D5D9E20" w14:textId="3703FAD8" w:rsidR="003A3B1A" w:rsidRDefault="003A3B1A" w:rsidP="003A3B1A">
      <w:pPr>
        <w:pStyle w:val="ListParagraph"/>
        <w:numPr>
          <w:ilvl w:val="0"/>
          <w:numId w:val="1"/>
        </w:numPr>
      </w:pPr>
      <w:r w:rsidRPr="007C186F">
        <w:rPr>
          <w:i/>
          <w:iCs/>
        </w:rPr>
        <w:t>Lauren Reeves, v. Alki David</w:t>
      </w:r>
      <w:r>
        <w:t xml:space="preserve">, case no. </w:t>
      </w:r>
      <w:r w:rsidR="00F90A2D">
        <w:t>BC643099</w:t>
      </w:r>
      <w:r>
        <w:t>, brought by attorney Gloria Allred, alleges that I</w:t>
      </w:r>
    </w:p>
    <w:p w14:paraId="094CFA70" w14:textId="0E6B6C59" w:rsidR="007C186F" w:rsidRDefault="007C186F" w:rsidP="007C186F">
      <w:pPr>
        <w:pStyle w:val="ListParagraph"/>
        <w:numPr>
          <w:ilvl w:val="1"/>
          <w:numId w:val="1"/>
        </w:numPr>
      </w:pPr>
      <w:r>
        <w:t>Criminal wrongdoing:</w:t>
      </w:r>
    </w:p>
    <w:p w14:paraId="6EC45623" w14:textId="77777777" w:rsidR="00DD350B" w:rsidRPr="00DD350B" w:rsidRDefault="00DD350B" w:rsidP="00DD350B">
      <w:pPr>
        <w:pStyle w:val="ListParagraph"/>
      </w:pPr>
    </w:p>
    <w:p w14:paraId="0A98BFF9" w14:textId="59536130" w:rsidR="003A3B1A" w:rsidRDefault="003A3B1A" w:rsidP="003A3B1A">
      <w:pPr>
        <w:pStyle w:val="ListParagraph"/>
        <w:numPr>
          <w:ilvl w:val="0"/>
          <w:numId w:val="1"/>
        </w:numPr>
      </w:pPr>
      <w:r w:rsidRPr="007C186F">
        <w:rPr>
          <w:i/>
          <w:iCs/>
        </w:rPr>
        <w:t>Ma</w:t>
      </w:r>
      <w:r w:rsidR="0067150C">
        <w:rPr>
          <w:i/>
          <w:iCs/>
        </w:rPr>
        <w:t>h</w:t>
      </w:r>
      <w:r w:rsidRPr="007C186F">
        <w:rPr>
          <w:i/>
          <w:iCs/>
        </w:rPr>
        <w:t>im K</w:t>
      </w:r>
      <w:r w:rsidR="00F90A2D">
        <w:rPr>
          <w:i/>
          <w:iCs/>
        </w:rPr>
        <w:t>ah</w:t>
      </w:r>
      <w:r w:rsidRPr="007C186F">
        <w:rPr>
          <w:i/>
          <w:iCs/>
        </w:rPr>
        <w:t>n v. Alki David</w:t>
      </w:r>
      <w:r>
        <w:t xml:space="preserve">, case no. </w:t>
      </w:r>
      <w:r w:rsidR="00F90A2D">
        <w:t>BC654017</w:t>
      </w:r>
      <w:r>
        <w:t>, brought by attorney Gloria Allred, alleges that I</w:t>
      </w:r>
    </w:p>
    <w:p w14:paraId="0949A280" w14:textId="73B6DD36" w:rsidR="007C186F" w:rsidRDefault="007C186F" w:rsidP="007C186F">
      <w:pPr>
        <w:pStyle w:val="ListParagraph"/>
        <w:numPr>
          <w:ilvl w:val="1"/>
          <w:numId w:val="1"/>
        </w:numPr>
      </w:pPr>
      <w:r>
        <w:t>Criminal wrongdoing:</w:t>
      </w:r>
      <w:r w:rsidR="0067150C">
        <w:t xml:space="preserve">  Kahn threatened her former roommate, Lauren Berkley, not to truthfully testify in my favor about Kahn’s fabricated allegations against me.  Berkley submitted a police report documenting the threat.</w:t>
      </w:r>
      <w:r w:rsidR="0044208C">
        <w:t xml:space="preserve">  Additionally, Kahn’s attorney, Nathan Goldberg (partner of Gloria Allred) forged by attorney’s signature on a witness list that was submitted to the court prior to trial.</w:t>
      </w:r>
      <w:r w:rsidR="00DD350B">
        <w:t xml:space="preserve">  While attempting to collect her judgment against me in Switzerland, Kahn’s attorneys criminally misrepresented and fabricated that I had sustained criminal convictions for sexual abuse in the United States.</w:t>
      </w:r>
      <w:r w:rsidR="00BC4DF6">
        <w:t xml:space="preserve">  At present, I have filed a criminal complaint in Switzerland with the State </w:t>
      </w:r>
      <w:r w:rsidR="00BC4DF6">
        <w:lastRenderedPageBreak/>
        <w:t>Prosecutor</w:t>
      </w:r>
      <w:r w:rsidR="00CD7930">
        <w:t xml:space="preserve"> alleging various </w:t>
      </w:r>
      <w:r w:rsidR="002743BD">
        <w:t>deceptions in Kahn and her attorneys’ attempt to seize my assets, including trying to enforce punitive damages portion of a judgment, which is not permitted in Switzerland.</w:t>
      </w:r>
    </w:p>
    <w:p w14:paraId="38293D78" w14:textId="77777777" w:rsidR="00DD350B" w:rsidRPr="00DD350B" w:rsidRDefault="00DD350B" w:rsidP="00DD350B">
      <w:pPr>
        <w:pStyle w:val="ListParagraph"/>
      </w:pPr>
    </w:p>
    <w:p w14:paraId="6CF4D130" w14:textId="7D296589" w:rsidR="003A3B1A" w:rsidRDefault="003A3B1A" w:rsidP="003A3B1A">
      <w:pPr>
        <w:pStyle w:val="ListParagraph"/>
        <w:numPr>
          <w:ilvl w:val="0"/>
          <w:numId w:val="1"/>
        </w:numPr>
      </w:pPr>
      <w:r w:rsidRPr="007C186F">
        <w:rPr>
          <w:i/>
          <w:iCs/>
        </w:rPr>
        <w:t xml:space="preserve">Jane Doe (a/k/a </w:t>
      </w:r>
      <w:proofErr w:type="spellStart"/>
      <w:r w:rsidRPr="007C186F">
        <w:rPr>
          <w:i/>
          <w:iCs/>
        </w:rPr>
        <w:t>Margurit</w:t>
      </w:r>
      <w:r w:rsidR="0067150C">
        <w:rPr>
          <w:i/>
          <w:iCs/>
        </w:rPr>
        <w:t>a</w:t>
      </w:r>
      <w:proofErr w:type="spellEnd"/>
      <w:r w:rsidR="0067150C">
        <w:rPr>
          <w:i/>
          <w:iCs/>
        </w:rPr>
        <w:t xml:space="preserve"> Nicholls</w:t>
      </w:r>
      <w:r w:rsidRPr="007C186F">
        <w:rPr>
          <w:i/>
          <w:iCs/>
        </w:rPr>
        <w:t>) v. Alki David</w:t>
      </w:r>
      <w:r>
        <w:t>, case no.</w:t>
      </w:r>
      <w:r w:rsidR="00F90A2D">
        <w:t xml:space="preserve"> ___________</w:t>
      </w:r>
      <w:r>
        <w:t xml:space="preserve">, brought by attorney </w:t>
      </w:r>
      <w:r w:rsidR="007C186F">
        <w:t xml:space="preserve">Thomas Girardi and </w:t>
      </w:r>
      <w:r>
        <w:t>________, alleges that I</w:t>
      </w:r>
      <w:r w:rsidR="0044208C">
        <w:t xml:space="preserve"> raped her at Hologram offices.  However, she has made other rape claims, including against her husband and best friend.  A month after the alleged rape, Nicholls brought me a birthday cake.</w:t>
      </w:r>
    </w:p>
    <w:p w14:paraId="504707E6" w14:textId="03D5BA64" w:rsidR="007C186F" w:rsidRDefault="007C186F" w:rsidP="007C186F">
      <w:pPr>
        <w:pStyle w:val="ListParagraph"/>
        <w:numPr>
          <w:ilvl w:val="1"/>
          <w:numId w:val="1"/>
        </w:numPr>
      </w:pPr>
      <w:r>
        <w:t>Criminal wrongdoing:</w:t>
      </w:r>
      <w:r w:rsidR="0044208C">
        <w:t xml:space="preserve">  As numerous law enforcement authorities are aware, attorney Tom Girardi has defrauded numerous clients out of millions of dollars and is the subject of various state and federal investigations.  The California State Bar has already disbarred him from practicing law.  </w:t>
      </w:r>
    </w:p>
    <w:p w14:paraId="6B694FF5" w14:textId="426E4680" w:rsidR="00F90A2D" w:rsidRDefault="00F90A2D" w:rsidP="00F90A2D"/>
    <w:p w14:paraId="1B93870D" w14:textId="65A5DBB9" w:rsidR="00F90A2D" w:rsidRDefault="00447146" w:rsidP="00F90A2D">
      <w:r>
        <w:t>Abused c</w:t>
      </w:r>
      <w:r w:rsidR="00F90A2D">
        <w:t>ourt processes in the above cases have been or are</w:t>
      </w:r>
      <w:r>
        <w:t xml:space="preserve"> ongoing</w:t>
      </w:r>
      <w:r w:rsidR="00F90A2D">
        <w:t xml:space="preserve"> by the attorneys and their clients.</w:t>
      </w:r>
      <w:r w:rsidR="002C62E6">
        <w:t xml:space="preserve">  The various assigned judges lack the resources to </w:t>
      </w:r>
      <w:r w:rsidR="00C53516">
        <w:t>investigate</w:t>
      </w:r>
      <w:r w:rsidR="002C62E6">
        <w:t xml:space="preserve"> the alleged criminal wrongdoing, which is why I am seeking law enforcement intervention.  I am hoping that your depart</w:t>
      </w:r>
      <w:r w:rsidR="00010CDA">
        <w:softHyphen/>
      </w:r>
      <w:r w:rsidR="002C62E6">
        <w:t xml:space="preserve">ment </w:t>
      </w:r>
      <w:r w:rsidR="00C53516">
        <w:t>will</w:t>
      </w:r>
      <w:r w:rsidR="002C62E6">
        <w:t xml:space="preserve"> </w:t>
      </w:r>
      <w:proofErr w:type="gramStart"/>
      <w:r w:rsidR="002C62E6">
        <w:t>look into</w:t>
      </w:r>
      <w:proofErr w:type="gramEnd"/>
      <w:r w:rsidR="002C62E6">
        <w:t xml:space="preserve"> these matters and </w:t>
      </w:r>
      <w:r w:rsidR="0018297F">
        <w:t xml:space="preserve">gather the evidence </w:t>
      </w:r>
      <w:r w:rsidR="00C53516">
        <w:t xml:space="preserve">needed </w:t>
      </w:r>
      <w:r w:rsidR="0018297F">
        <w:t>to prosecute these individuals and their attorneys for the extortion and perjury perpetrated against me, which has resulted in millions of dollars in falsified judgments.</w:t>
      </w:r>
    </w:p>
    <w:p w14:paraId="5EF60A63" w14:textId="1FF9655D" w:rsidR="0018297F" w:rsidRDefault="0018297F" w:rsidP="00F90A2D"/>
    <w:p w14:paraId="7CFF032D" w14:textId="0F0CDF23" w:rsidR="002C62E6" w:rsidRDefault="00C53516" w:rsidP="00F90A2D">
      <w:r>
        <w:t xml:space="preserve">These attorneys have targeted numerous other individuals with the same M.O.  They have made millions of dollars extorting hard-working businessmen, ruining reputations, and destroying personal lives.  </w:t>
      </w:r>
      <w:r w:rsidR="0018297F">
        <w:t xml:space="preserve">Thank you for your urgent attention to this request.  I look forward to meeting with you to amplify my concerns and </w:t>
      </w:r>
      <w:r>
        <w:t>cooperate in bringing these crimes to light</w:t>
      </w:r>
      <w:r w:rsidR="0018297F">
        <w:t>.</w:t>
      </w:r>
    </w:p>
    <w:p w14:paraId="043D67A2" w14:textId="77777777" w:rsidR="002C62E6" w:rsidRDefault="002C62E6" w:rsidP="00F90A2D"/>
    <w:sectPr w:rsidR="002C6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4A98"/>
    <w:multiLevelType w:val="hybridMultilevel"/>
    <w:tmpl w:val="4DBE07DE"/>
    <w:lvl w:ilvl="0" w:tplc="7B5622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92"/>
    <w:rsid w:val="00010CDA"/>
    <w:rsid w:val="0018297F"/>
    <w:rsid w:val="002743BD"/>
    <w:rsid w:val="002C62E6"/>
    <w:rsid w:val="003A3B1A"/>
    <w:rsid w:val="0044208C"/>
    <w:rsid w:val="00447146"/>
    <w:rsid w:val="004E2509"/>
    <w:rsid w:val="0067150C"/>
    <w:rsid w:val="006A70B1"/>
    <w:rsid w:val="007B04D9"/>
    <w:rsid w:val="007C186F"/>
    <w:rsid w:val="00A32D7D"/>
    <w:rsid w:val="00A8440F"/>
    <w:rsid w:val="00BC4DF6"/>
    <w:rsid w:val="00C53516"/>
    <w:rsid w:val="00CD7930"/>
    <w:rsid w:val="00CF67F2"/>
    <w:rsid w:val="00D60A92"/>
    <w:rsid w:val="00DD350B"/>
    <w:rsid w:val="00F827D8"/>
    <w:rsid w:val="00F90A2D"/>
    <w:rsid w:val="00FB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329D"/>
  <w15:chartTrackingRefBased/>
  <w15:docId w15:val="{78C0BB43-B3A6-4763-B8EC-19DD963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Cole</dc:creator>
  <cp:keywords/>
  <dc:description/>
  <cp:lastModifiedBy>Dana Cole</cp:lastModifiedBy>
  <cp:revision>8</cp:revision>
  <dcterms:created xsi:type="dcterms:W3CDTF">2022-01-04T23:25:00Z</dcterms:created>
  <dcterms:modified xsi:type="dcterms:W3CDTF">2022-01-07T00:42:00Z</dcterms:modified>
</cp:coreProperties>
</file>